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DD2F1" w14:textId="77777777" w:rsidR="006B654D" w:rsidRDefault="006B654D" w:rsidP="006B654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ARTICOLO PER -CONCHIGLIE- DI MONICA LANFRANCO</w:t>
      </w:r>
    </w:p>
    <w:p w14:paraId="77023579" w14:textId="77777777" w:rsidR="006B654D" w:rsidRDefault="006B654D" w:rsidP="006B654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Courier" w:hAnsi="Courier"/>
          <w:sz w:val="24"/>
        </w:rPr>
      </w:pPr>
    </w:p>
    <w:p w14:paraId="2ACA5F90" w14:textId="77777777" w:rsidR="006B654D" w:rsidRDefault="006B654D" w:rsidP="006B654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Sandra Verda</w:t>
      </w:r>
    </w:p>
    <w:p w14:paraId="30C0F3DA" w14:textId="77777777" w:rsidR="006B654D" w:rsidRDefault="006B654D" w:rsidP="006B654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Il male addosso </w:t>
      </w:r>
    </w:p>
    <w:p w14:paraId="7557B22E" w14:textId="77777777" w:rsidR="006B654D" w:rsidRDefault="006B654D" w:rsidP="006B654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Bollati Boringhieri editore</w:t>
      </w:r>
    </w:p>
    <w:p w14:paraId="405B938F" w14:textId="77777777" w:rsidR="006B654D" w:rsidRDefault="006B654D" w:rsidP="006B654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Courier" w:hAnsi="Courier"/>
          <w:sz w:val="24"/>
        </w:rPr>
      </w:pPr>
    </w:p>
    <w:p w14:paraId="1438B0BD" w14:textId="77777777" w:rsidR="006B654D" w:rsidRDefault="006B654D" w:rsidP="006B654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La forza di una persona si misura anche attraverso una battuta, e non per niente il buon vecchio Freud dedicò tanta parte della sua ricerca proprio al motto di spirito.</w:t>
      </w:r>
    </w:p>
    <w:p w14:paraId="5DE109B1" w14:textId="77777777" w:rsidR="006B654D" w:rsidRDefault="006B654D" w:rsidP="006B654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Questa premessa serve per presentare l'autrice di un libro che ha ben poco di comico, visto che racconta l'esperienza di malattia di una giovane donna, che ha convissuto fianco a fianco con la morte, data spesso per vicinissima, e poi sconfitta.</w:t>
      </w:r>
    </w:p>
    <w:p w14:paraId="1D3DACA3" w14:textId="77777777" w:rsidR="006B654D" w:rsidRDefault="006B654D" w:rsidP="006B654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Sandra Verda, genovese, scherza su di sè affermando con leggerez</w:t>
      </w:r>
      <w:r>
        <w:rPr>
          <w:rFonts w:ascii="Courier" w:hAnsi="Courier"/>
          <w:sz w:val="24"/>
        </w:rPr>
        <w:softHyphen/>
        <w:t>za che "si vergogna quasi a dirlo, ma sono del segno del cancro".</w:t>
      </w:r>
    </w:p>
    <w:p w14:paraId="62149AD1" w14:textId="77777777" w:rsidR="006B654D" w:rsidRDefault="006B654D" w:rsidP="006B654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Il suo libro </w:t>
      </w:r>
      <w:r>
        <w:rPr>
          <w:rFonts w:ascii="Courier" w:hAnsi="Courier"/>
          <w:i/>
          <w:sz w:val="24"/>
        </w:rPr>
        <w:t>Il male addosso</w:t>
      </w:r>
      <w:r>
        <w:rPr>
          <w:rFonts w:ascii="Courier" w:hAnsi="Courier"/>
          <w:sz w:val="24"/>
        </w:rPr>
        <w:t xml:space="preserve"> è un doloroso, serrato, e tuttavia assolutamente non cupo diario del percorso dentro il dolore, den</w:t>
      </w:r>
      <w:r>
        <w:rPr>
          <w:rFonts w:ascii="Courier" w:hAnsi="Courier"/>
          <w:sz w:val="24"/>
        </w:rPr>
        <w:softHyphen/>
        <w:t>tro ad un cancro dato per incurabile per arrivare ad una più sal</w:t>
      </w:r>
      <w:r>
        <w:rPr>
          <w:rFonts w:ascii="Courier" w:hAnsi="Courier"/>
          <w:sz w:val="24"/>
        </w:rPr>
        <w:softHyphen/>
        <w:t>da e vitale consapevolezza del significato della propria esisten</w:t>
      </w:r>
      <w:r>
        <w:rPr>
          <w:rFonts w:ascii="Courier" w:hAnsi="Courier"/>
          <w:sz w:val="24"/>
        </w:rPr>
        <w:softHyphen/>
        <w:t xml:space="preserve">za. </w:t>
      </w:r>
    </w:p>
    <w:p w14:paraId="4B842735" w14:textId="77777777" w:rsidR="006B654D" w:rsidRDefault="006B654D" w:rsidP="006B654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"Voglio diventare qualcuno", afferma Sandra senza affanno, ma con la calma di chi si è vista portar via molti anni di vita, e ora, rinata dopo una morte simbolica di alcune parte di sè, affronta il mondo con una verità personale limpida e ricca di senso.</w:t>
      </w:r>
    </w:p>
    <w:p w14:paraId="27E0E995" w14:textId="77777777" w:rsidR="006B654D" w:rsidRDefault="006B654D" w:rsidP="006B654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Il registro della scrittura con la quale esordisce è quello di chi sa porgere l'esperienza filtrandola attraverso il desiderio di renderla quasi tangibile a chi legge: il risultato è un libro che arriva alla mente e al cuore di chi abbia desiderio di met</w:t>
      </w:r>
      <w:r>
        <w:rPr>
          <w:rFonts w:ascii="Courier" w:hAnsi="Courier"/>
          <w:sz w:val="24"/>
        </w:rPr>
        <w:softHyphen/>
        <w:t xml:space="preserve">tersi ad ascoltare, forse anche per riuscire ad ascoltarsi.    </w:t>
      </w:r>
    </w:p>
    <w:p w14:paraId="7A6DBDFC" w14:textId="77777777" w:rsidR="006B654D" w:rsidRDefault="006B654D" w:rsidP="006B654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Courier" w:hAnsi="Courier"/>
          <w:sz w:val="24"/>
        </w:rPr>
      </w:pPr>
    </w:p>
    <w:p w14:paraId="5F1E69FA" w14:textId="154E7413" w:rsidR="00D47D06" w:rsidRDefault="006B654D">
      <w:r>
        <w:t>Recensione per numero di Marea</w:t>
      </w:r>
      <w:r w:rsidR="006062FC">
        <w:t xml:space="preserve"> 1994</w:t>
      </w:r>
      <w:bookmarkStart w:id="0" w:name="_GoBack"/>
      <w:bookmarkEnd w:id="0"/>
    </w:p>
    <w:sectPr w:rsidR="00D47D06" w:rsidSect="00AB155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AD"/>
    <w:rsid w:val="006062FC"/>
    <w:rsid w:val="006B654D"/>
    <w:rsid w:val="00AB1551"/>
    <w:rsid w:val="00D47D06"/>
    <w:rsid w:val="00F3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1A21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654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654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Macintosh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Lanfranco</dc:creator>
  <cp:keywords/>
  <dc:description/>
  <cp:lastModifiedBy>Monica Lanfranco</cp:lastModifiedBy>
  <cp:revision>3</cp:revision>
  <dcterms:created xsi:type="dcterms:W3CDTF">2014-09-12T11:53:00Z</dcterms:created>
  <dcterms:modified xsi:type="dcterms:W3CDTF">2014-09-12T11:57:00Z</dcterms:modified>
</cp:coreProperties>
</file>